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A0D" w:rsidRDefault="009A4A0D" w:rsidP="009A4A0D">
      <w:pPr>
        <w:pStyle w:val="NormalWeb"/>
        <w:jc w:val="center"/>
      </w:pPr>
      <w:r>
        <w:rPr>
          <w:rStyle w:val="Strong"/>
          <w:rFonts w:ascii="Arial" w:hAnsi="Arial" w:cs="Arial"/>
          <w:sz w:val="27"/>
          <w:szCs w:val="27"/>
        </w:rPr>
        <w:t>Informative Speaking</w:t>
      </w:r>
    </w:p>
    <w:p w:rsidR="009A4A0D" w:rsidRDefault="009A4A0D" w:rsidP="009A4A0D">
      <w:pPr>
        <w:pStyle w:val="NormalWeb"/>
      </w:pPr>
      <w:r>
        <w:rPr>
          <w:rStyle w:val="Strong"/>
          <w:rFonts w:ascii="Arial" w:hAnsi="Arial" w:cs="Arial"/>
          <w:sz w:val="27"/>
          <w:szCs w:val="27"/>
        </w:rPr>
        <w:t>Official description</w:t>
      </w:r>
      <w:r>
        <w:rPr>
          <w:rStyle w:val="Strong"/>
          <w:rFonts w:ascii="Arial" w:hAnsi="Arial" w:cs="Arial"/>
        </w:rPr>
        <w:t xml:space="preserve">: An original, factual speech by the student on a realistic subject which fulfills the general aim to inform the audience. Visuals may or may not be used to supplement and reinforce the message. Multiple sources should be used and cited in the development of the speech. The speech should be memorized. Maximum time limit is 10 minutes. </w:t>
      </w:r>
      <w:r>
        <w:rPr>
          <w:rFonts w:ascii="Arial" w:hAnsi="Arial" w:cs="Arial"/>
          <w:b/>
          <w:bCs/>
        </w:rPr>
        <w:br/>
      </w:r>
      <w:r>
        <w:rPr>
          <w:rFonts w:ascii="Arial" w:hAnsi="Arial" w:cs="Arial"/>
          <w:b/>
          <w:bCs/>
          <w:sz w:val="27"/>
          <w:szCs w:val="27"/>
        </w:rPr>
        <w:br/>
      </w:r>
      <w:r>
        <w:rPr>
          <w:rStyle w:val="Strong"/>
          <w:rFonts w:ascii="Arial" w:hAnsi="Arial" w:cs="Arial"/>
          <w:sz w:val="27"/>
          <w:szCs w:val="27"/>
        </w:rPr>
        <w:t>What you should expect to get out of this event</w:t>
      </w:r>
      <w:proofErr w:type="gramStart"/>
      <w:r>
        <w:rPr>
          <w:rStyle w:val="Strong"/>
          <w:rFonts w:ascii="Arial" w:hAnsi="Arial" w:cs="Arial"/>
          <w:sz w:val="27"/>
          <w:szCs w:val="27"/>
        </w:rPr>
        <w:t>:</w:t>
      </w:r>
      <w:proofErr w:type="gramEnd"/>
      <w:r>
        <w:rPr>
          <w:rFonts w:ascii="Arial" w:hAnsi="Arial" w:cs="Arial"/>
          <w:b/>
          <w:bCs/>
        </w:rPr>
        <w:br/>
      </w:r>
      <w:r>
        <w:rPr>
          <w:rFonts w:ascii="Arial" w:hAnsi="Arial" w:cs="Arial"/>
          <w:b/>
          <w:bCs/>
        </w:rPr>
        <w:br/>
      </w:r>
      <w:r>
        <w:rPr>
          <w:rStyle w:val="Strong"/>
          <w:rFonts w:ascii="Arial" w:hAnsi="Arial" w:cs="Arial"/>
        </w:rPr>
        <w:t xml:space="preserve">1.You will learn a great deal about an interesting topic. </w:t>
      </w:r>
      <w:r>
        <w:rPr>
          <w:rFonts w:ascii="Arial" w:hAnsi="Arial" w:cs="Arial"/>
          <w:b/>
          <w:bCs/>
        </w:rPr>
        <w:br/>
      </w:r>
      <w:proofErr w:type="gramStart"/>
      <w:r>
        <w:rPr>
          <w:rStyle w:val="Strong"/>
          <w:rFonts w:ascii="Arial" w:hAnsi="Arial" w:cs="Arial"/>
        </w:rPr>
        <w:t>2.You</w:t>
      </w:r>
      <w:proofErr w:type="gramEnd"/>
      <w:r>
        <w:rPr>
          <w:rStyle w:val="Strong"/>
          <w:rFonts w:ascii="Arial" w:hAnsi="Arial" w:cs="Arial"/>
        </w:rPr>
        <w:t xml:space="preserve"> will learn how to research a topic to find useful information. </w:t>
      </w:r>
      <w:r>
        <w:rPr>
          <w:rFonts w:ascii="Arial" w:hAnsi="Arial" w:cs="Arial"/>
          <w:b/>
          <w:bCs/>
        </w:rPr>
        <w:br/>
      </w:r>
      <w:proofErr w:type="gramStart"/>
      <w:r>
        <w:rPr>
          <w:rStyle w:val="Strong"/>
          <w:rFonts w:ascii="Arial" w:hAnsi="Arial" w:cs="Arial"/>
        </w:rPr>
        <w:t>3.You</w:t>
      </w:r>
      <w:proofErr w:type="gramEnd"/>
      <w:r>
        <w:rPr>
          <w:rStyle w:val="Strong"/>
          <w:rFonts w:ascii="Arial" w:hAnsi="Arial" w:cs="Arial"/>
        </w:rPr>
        <w:t xml:space="preserve"> will learn how to structure information for clear and effective presentation.</w:t>
      </w:r>
      <w:r>
        <w:rPr>
          <w:rFonts w:ascii="Arial" w:hAnsi="Arial" w:cs="Arial"/>
          <w:b/>
          <w:bCs/>
        </w:rPr>
        <w:br/>
      </w:r>
      <w:proofErr w:type="gramStart"/>
      <w:r>
        <w:rPr>
          <w:rStyle w:val="Strong"/>
          <w:rFonts w:ascii="Arial" w:hAnsi="Arial" w:cs="Arial"/>
        </w:rPr>
        <w:t>4.You</w:t>
      </w:r>
      <w:proofErr w:type="gramEnd"/>
      <w:r>
        <w:rPr>
          <w:rStyle w:val="Strong"/>
          <w:rFonts w:ascii="Arial" w:hAnsi="Arial" w:cs="Arial"/>
        </w:rPr>
        <w:t xml:space="preserve"> will enjoy sharing your observations and insights with coaches and team members in rehearsal, and with audiences in competition. </w:t>
      </w:r>
      <w:r>
        <w:rPr>
          <w:rFonts w:ascii="Arial" w:hAnsi="Arial" w:cs="Arial"/>
          <w:b/>
          <w:bCs/>
        </w:rPr>
        <w:br/>
      </w:r>
      <w:proofErr w:type="gramStart"/>
      <w:r>
        <w:rPr>
          <w:rStyle w:val="Strong"/>
          <w:rFonts w:ascii="Arial" w:hAnsi="Arial" w:cs="Arial"/>
        </w:rPr>
        <w:t>5.You</w:t>
      </w:r>
      <w:proofErr w:type="gramEnd"/>
      <w:r>
        <w:rPr>
          <w:rStyle w:val="Strong"/>
          <w:rFonts w:ascii="Arial" w:hAnsi="Arial" w:cs="Arial"/>
        </w:rPr>
        <w:t xml:space="preserve"> will learn greater control of your voice and body, making both more expressive. </w:t>
      </w:r>
      <w:r>
        <w:rPr>
          <w:rFonts w:ascii="Arial" w:hAnsi="Arial" w:cs="Arial"/>
          <w:b/>
          <w:bCs/>
        </w:rPr>
        <w:br/>
      </w:r>
      <w:proofErr w:type="gramStart"/>
      <w:r>
        <w:rPr>
          <w:rStyle w:val="Strong"/>
          <w:rFonts w:ascii="Arial" w:hAnsi="Arial" w:cs="Arial"/>
        </w:rPr>
        <w:t>6.You</w:t>
      </w:r>
      <w:proofErr w:type="gramEnd"/>
      <w:r>
        <w:rPr>
          <w:rStyle w:val="Strong"/>
          <w:rFonts w:ascii="Arial" w:hAnsi="Arial" w:cs="Arial"/>
        </w:rPr>
        <w:t xml:space="preserve"> will learn self-control and poise under pressure. </w:t>
      </w:r>
      <w:r>
        <w:rPr>
          <w:rFonts w:ascii="Arial" w:hAnsi="Arial" w:cs="Arial"/>
          <w:b/>
          <w:bCs/>
        </w:rPr>
        <w:br/>
      </w:r>
      <w:proofErr w:type="gramStart"/>
      <w:r>
        <w:rPr>
          <w:rStyle w:val="Strong"/>
          <w:rFonts w:ascii="Arial" w:hAnsi="Arial" w:cs="Arial"/>
        </w:rPr>
        <w:t>7.You</w:t>
      </w:r>
      <w:proofErr w:type="gramEnd"/>
      <w:r>
        <w:rPr>
          <w:rStyle w:val="Strong"/>
          <w:rFonts w:ascii="Arial" w:hAnsi="Arial" w:cs="Arial"/>
        </w:rPr>
        <w:t xml:space="preserve"> will read more widely and perceptively while sorting and gathering material which you can use in your speech. </w:t>
      </w:r>
      <w:r>
        <w:rPr>
          <w:rFonts w:ascii="Arial" w:hAnsi="Arial" w:cs="Arial"/>
          <w:b/>
          <w:bCs/>
        </w:rPr>
        <w:br/>
      </w:r>
      <w:proofErr w:type="gramStart"/>
      <w:r>
        <w:rPr>
          <w:rStyle w:val="Strong"/>
          <w:rFonts w:ascii="Arial" w:hAnsi="Arial" w:cs="Arial"/>
        </w:rPr>
        <w:t>8.You</w:t>
      </w:r>
      <w:proofErr w:type="gramEnd"/>
      <w:r>
        <w:rPr>
          <w:rStyle w:val="Strong"/>
          <w:rFonts w:ascii="Arial" w:hAnsi="Arial" w:cs="Arial"/>
        </w:rPr>
        <w:t xml:space="preserve"> will develop your memory. </w:t>
      </w:r>
      <w:r>
        <w:rPr>
          <w:rFonts w:ascii="Arial" w:hAnsi="Arial" w:cs="Arial"/>
          <w:b/>
          <w:bCs/>
        </w:rPr>
        <w:br/>
      </w:r>
      <w:proofErr w:type="gramStart"/>
      <w:r>
        <w:rPr>
          <w:rStyle w:val="Strong"/>
          <w:rFonts w:ascii="Arial" w:hAnsi="Arial" w:cs="Arial"/>
        </w:rPr>
        <w:t>9.You</w:t>
      </w:r>
      <w:proofErr w:type="gramEnd"/>
      <w:r>
        <w:rPr>
          <w:rStyle w:val="Strong"/>
          <w:rFonts w:ascii="Arial" w:hAnsi="Arial" w:cs="Arial"/>
        </w:rPr>
        <w:t xml:space="preserve"> will learn to become a better observer of the world around you by staying alert for information and viewpoints that will make you a better thinker and speaker. </w:t>
      </w:r>
      <w:r>
        <w:rPr>
          <w:rFonts w:ascii="Arial" w:hAnsi="Arial" w:cs="Arial"/>
          <w:b/>
          <w:bCs/>
        </w:rPr>
        <w:br/>
      </w:r>
      <w:r>
        <w:rPr>
          <w:rStyle w:val="Strong"/>
          <w:rFonts w:ascii="Arial" w:hAnsi="Arial" w:cs="Arial"/>
        </w:rPr>
        <w:t>10</w:t>
      </w:r>
      <w:proofErr w:type="gramStart"/>
      <w:r>
        <w:rPr>
          <w:rStyle w:val="Strong"/>
          <w:rFonts w:ascii="Arial" w:hAnsi="Arial" w:cs="Arial"/>
        </w:rPr>
        <w:t>.You</w:t>
      </w:r>
      <w:proofErr w:type="gramEnd"/>
      <w:r>
        <w:rPr>
          <w:rStyle w:val="Strong"/>
          <w:rFonts w:ascii="Arial" w:hAnsi="Arial" w:cs="Arial"/>
        </w:rPr>
        <w:t xml:space="preserve"> will come to a better understanding of yourself by searching your own experiences to help you find worthwhile things to say. </w:t>
      </w:r>
      <w:r>
        <w:rPr>
          <w:rFonts w:ascii="Arial" w:hAnsi="Arial" w:cs="Arial"/>
          <w:b/>
          <w:bCs/>
        </w:rPr>
        <w:br/>
      </w:r>
      <w:r>
        <w:rPr>
          <w:rStyle w:val="Strong"/>
          <w:rFonts w:ascii="Arial" w:hAnsi="Arial" w:cs="Arial"/>
        </w:rPr>
        <w:t>11</w:t>
      </w:r>
      <w:proofErr w:type="gramStart"/>
      <w:r>
        <w:rPr>
          <w:rStyle w:val="Strong"/>
          <w:rFonts w:ascii="Arial" w:hAnsi="Arial" w:cs="Arial"/>
        </w:rPr>
        <w:t>.You</w:t>
      </w:r>
      <w:proofErr w:type="gramEnd"/>
      <w:r>
        <w:rPr>
          <w:rStyle w:val="Strong"/>
          <w:rFonts w:ascii="Arial" w:hAnsi="Arial" w:cs="Arial"/>
        </w:rPr>
        <w:t xml:space="preserve"> will learn a lot by watching excellent speakers. </w:t>
      </w:r>
      <w:r>
        <w:rPr>
          <w:rFonts w:ascii="Arial" w:hAnsi="Arial" w:cs="Arial"/>
          <w:b/>
          <w:bCs/>
        </w:rPr>
        <w:br/>
      </w:r>
      <w:r>
        <w:rPr>
          <w:rFonts w:ascii="Arial" w:hAnsi="Arial" w:cs="Arial"/>
          <w:b/>
          <w:bCs/>
        </w:rPr>
        <w:br/>
      </w:r>
      <w:r>
        <w:rPr>
          <w:rStyle w:val="Strong"/>
          <w:rFonts w:ascii="Arial" w:hAnsi="Arial" w:cs="Arial"/>
          <w:sz w:val="27"/>
          <w:szCs w:val="27"/>
        </w:rPr>
        <w:t>Special features of this event in competition</w:t>
      </w:r>
      <w:proofErr w:type="gramStart"/>
      <w:r>
        <w:rPr>
          <w:rStyle w:val="Strong"/>
          <w:rFonts w:ascii="Arial" w:hAnsi="Arial" w:cs="Arial"/>
        </w:rPr>
        <w:t>:</w:t>
      </w:r>
      <w:proofErr w:type="gramEnd"/>
      <w:r>
        <w:rPr>
          <w:rFonts w:ascii="Arial" w:hAnsi="Arial" w:cs="Arial"/>
          <w:b/>
          <w:bCs/>
        </w:rPr>
        <w:br/>
      </w:r>
      <w:r>
        <w:rPr>
          <w:rFonts w:ascii="Arial" w:hAnsi="Arial" w:cs="Arial"/>
          <w:b/>
          <w:bCs/>
        </w:rPr>
        <w:br/>
      </w:r>
      <w:r>
        <w:rPr>
          <w:rStyle w:val="Strong"/>
          <w:rFonts w:ascii="Arial" w:hAnsi="Arial" w:cs="Arial"/>
        </w:rPr>
        <w:t xml:space="preserve">The INF event is usually the largest of the public address events. In the first tournaments, the good speakers are those who have been working over the summer. Late in the semester the event gets much larger, because students in college speech courses are encouraged to enter - sometimes whole classes enter. Most of these are not competitive, but some are good. The best informative speeches improve and develop over a long series of tournaments. Visual aids are often used; if so, they should be very well done, with a professional look (figure a minimum of a week to plan and construct them). </w:t>
      </w:r>
      <w:r>
        <w:rPr>
          <w:rFonts w:ascii="Arial" w:hAnsi="Arial" w:cs="Arial"/>
          <w:b/>
          <w:bCs/>
        </w:rPr>
        <w:br/>
      </w:r>
      <w:r>
        <w:rPr>
          <w:rFonts w:ascii="Arial" w:hAnsi="Arial" w:cs="Arial"/>
          <w:b/>
          <w:bCs/>
        </w:rPr>
        <w:br/>
      </w:r>
      <w:r>
        <w:rPr>
          <w:rStyle w:val="Strong"/>
          <w:rFonts w:ascii="Arial" w:hAnsi="Arial" w:cs="Arial"/>
          <w:sz w:val="27"/>
          <w:szCs w:val="27"/>
        </w:rPr>
        <w:t>What you will do to be competitive in this event:</w:t>
      </w:r>
      <w:r>
        <w:rPr>
          <w:rFonts w:ascii="Arial" w:hAnsi="Arial" w:cs="Arial"/>
          <w:b/>
          <w:bCs/>
        </w:rPr>
        <w:br/>
      </w:r>
      <w:r>
        <w:rPr>
          <w:rFonts w:ascii="Arial" w:hAnsi="Arial" w:cs="Arial"/>
          <w:b/>
          <w:bCs/>
        </w:rPr>
        <w:br/>
      </w:r>
      <w:r>
        <w:rPr>
          <w:rStyle w:val="Strong"/>
          <w:rFonts w:ascii="Arial" w:hAnsi="Arial" w:cs="Arial"/>
        </w:rPr>
        <w:t>Initial preparation: about 4 weeks</w:t>
      </w:r>
      <w:r>
        <w:rPr>
          <w:rFonts w:ascii="Arial" w:hAnsi="Arial" w:cs="Arial"/>
          <w:b/>
          <w:bCs/>
        </w:rPr>
        <w:br/>
      </w:r>
      <w:r>
        <w:rPr>
          <w:rFonts w:ascii="Arial" w:hAnsi="Arial" w:cs="Arial"/>
          <w:b/>
          <w:bCs/>
        </w:rPr>
        <w:br/>
      </w:r>
      <w:r>
        <w:rPr>
          <w:rStyle w:val="Strong"/>
          <w:rFonts w:ascii="Arial" w:hAnsi="Arial" w:cs="Arial"/>
        </w:rPr>
        <w:t xml:space="preserve">1.select the Informative event </w:t>
      </w:r>
      <w:r>
        <w:rPr>
          <w:rFonts w:ascii="Arial" w:hAnsi="Arial" w:cs="Arial"/>
          <w:b/>
          <w:bCs/>
        </w:rPr>
        <w:br/>
      </w:r>
      <w:r>
        <w:rPr>
          <w:rStyle w:val="Strong"/>
          <w:rFonts w:ascii="Arial" w:hAnsi="Arial" w:cs="Arial"/>
        </w:rPr>
        <w:t xml:space="preserve">2.find a good topic area 2-3 days </w:t>
      </w:r>
      <w:r>
        <w:rPr>
          <w:rFonts w:ascii="Arial" w:hAnsi="Arial" w:cs="Arial"/>
          <w:b/>
          <w:bCs/>
        </w:rPr>
        <w:br/>
      </w:r>
      <w:r>
        <w:rPr>
          <w:rStyle w:val="Strong"/>
          <w:rFonts w:ascii="Arial" w:hAnsi="Arial" w:cs="Arial"/>
        </w:rPr>
        <w:t xml:space="preserve">3.do some preliminary research 1-2 days </w:t>
      </w:r>
      <w:r>
        <w:rPr>
          <w:rFonts w:ascii="Arial" w:hAnsi="Arial" w:cs="Arial"/>
          <w:b/>
          <w:bCs/>
        </w:rPr>
        <w:br/>
      </w:r>
      <w:r>
        <w:rPr>
          <w:rStyle w:val="Strong"/>
          <w:rFonts w:ascii="Arial" w:hAnsi="Arial" w:cs="Arial"/>
        </w:rPr>
        <w:lastRenderedPageBreak/>
        <w:t xml:space="preserve">4.develop an effective thesis statement 1 day </w:t>
      </w:r>
      <w:r>
        <w:rPr>
          <w:rFonts w:ascii="Arial" w:hAnsi="Arial" w:cs="Arial"/>
          <w:b/>
          <w:bCs/>
        </w:rPr>
        <w:br/>
      </w:r>
      <w:r>
        <w:rPr>
          <w:rStyle w:val="Strong"/>
          <w:rFonts w:ascii="Arial" w:hAnsi="Arial" w:cs="Arial"/>
        </w:rPr>
        <w:t xml:space="preserve">5.create preliminary outline 1 day </w:t>
      </w:r>
      <w:r>
        <w:rPr>
          <w:rFonts w:ascii="Arial" w:hAnsi="Arial" w:cs="Arial"/>
          <w:b/>
          <w:bCs/>
        </w:rPr>
        <w:br/>
      </w:r>
      <w:r>
        <w:rPr>
          <w:rStyle w:val="Strong"/>
          <w:rFonts w:ascii="Arial" w:hAnsi="Arial" w:cs="Arial"/>
        </w:rPr>
        <w:t xml:space="preserve">6.extensive research to support outline points 1 week </w:t>
      </w:r>
      <w:r>
        <w:rPr>
          <w:rFonts w:ascii="Arial" w:hAnsi="Arial" w:cs="Arial"/>
          <w:b/>
          <w:bCs/>
        </w:rPr>
        <w:br/>
      </w:r>
      <w:r>
        <w:rPr>
          <w:rStyle w:val="Strong"/>
          <w:rFonts w:ascii="Arial" w:hAnsi="Arial" w:cs="Arial"/>
        </w:rPr>
        <w:t xml:space="preserve">7.write the speech 2-3 days </w:t>
      </w:r>
      <w:r>
        <w:rPr>
          <w:rFonts w:ascii="Arial" w:hAnsi="Arial" w:cs="Arial"/>
          <w:b/>
          <w:bCs/>
        </w:rPr>
        <w:br/>
      </w:r>
      <w:r>
        <w:rPr>
          <w:rStyle w:val="Strong"/>
          <w:rFonts w:ascii="Arial" w:hAnsi="Arial" w:cs="Arial"/>
        </w:rPr>
        <w:t>8.rewrite for timing and polish 2 days</w:t>
      </w:r>
      <w:r>
        <w:rPr>
          <w:rFonts w:ascii="Arial" w:hAnsi="Arial" w:cs="Arial"/>
          <w:b/>
          <w:bCs/>
        </w:rPr>
        <w:br/>
      </w:r>
      <w:r>
        <w:rPr>
          <w:rStyle w:val="Strong"/>
          <w:rFonts w:ascii="Arial" w:hAnsi="Arial" w:cs="Arial"/>
        </w:rPr>
        <w:t xml:space="preserve">9.memorize the speech 2 days </w:t>
      </w:r>
      <w:r>
        <w:rPr>
          <w:rFonts w:ascii="Arial" w:hAnsi="Arial" w:cs="Arial"/>
          <w:b/>
          <w:bCs/>
        </w:rPr>
        <w:br/>
      </w:r>
      <w:r>
        <w:rPr>
          <w:rStyle w:val="Strong"/>
          <w:rFonts w:ascii="Arial" w:hAnsi="Arial" w:cs="Arial"/>
        </w:rPr>
        <w:t xml:space="preserve">10.practice delivery 4-5 days </w:t>
      </w:r>
      <w:r>
        <w:rPr>
          <w:rFonts w:ascii="Arial" w:hAnsi="Arial" w:cs="Arial"/>
          <w:b/>
          <w:bCs/>
        </w:rPr>
        <w:br/>
      </w:r>
      <w:r>
        <w:rPr>
          <w:rFonts w:ascii="Arial" w:hAnsi="Arial" w:cs="Arial"/>
          <w:b/>
          <w:bCs/>
        </w:rPr>
        <w:br/>
      </w:r>
      <w:r>
        <w:rPr>
          <w:rStyle w:val="Strong"/>
          <w:rFonts w:ascii="Arial" w:hAnsi="Arial" w:cs="Arial"/>
          <w:sz w:val="27"/>
          <w:szCs w:val="27"/>
        </w:rPr>
        <w:t>Between-tournament preparation:</w:t>
      </w:r>
      <w:r>
        <w:rPr>
          <w:rFonts w:ascii="Arial" w:hAnsi="Arial" w:cs="Arial"/>
          <w:b/>
          <w:bCs/>
        </w:rPr>
        <w:br/>
      </w:r>
      <w:r>
        <w:rPr>
          <w:rFonts w:ascii="Arial" w:hAnsi="Arial" w:cs="Arial"/>
          <w:b/>
          <w:bCs/>
        </w:rPr>
        <w:br/>
      </w:r>
      <w:r>
        <w:rPr>
          <w:rStyle w:val="Strong"/>
          <w:rFonts w:ascii="Arial" w:hAnsi="Arial" w:cs="Arial"/>
        </w:rPr>
        <w:t xml:space="preserve">1.Additional research to strengthen, keep up-to-date </w:t>
      </w:r>
      <w:r>
        <w:rPr>
          <w:rFonts w:ascii="Arial" w:hAnsi="Arial" w:cs="Arial"/>
          <w:b/>
          <w:bCs/>
        </w:rPr>
        <w:br/>
      </w:r>
      <w:r>
        <w:rPr>
          <w:rStyle w:val="Strong"/>
          <w:rFonts w:ascii="Arial" w:hAnsi="Arial" w:cs="Arial"/>
        </w:rPr>
        <w:t>2.Rewrite to strengthen, clarify</w:t>
      </w:r>
      <w:r>
        <w:rPr>
          <w:rFonts w:ascii="Arial" w:hAnsi="Arial" w:cs="Arial"/>
          <w:b/>
          <w:bCs/>
        </w:rPr>
        <w:br/>
      </w:r>
      <w:r>
        <w:rPr>
          <w:rStyle w:val="Strong"/>
          <w:rFonts w:ascii="Arial" w:hAnsi="Arial" w:cs="Arial"/>
        </w:rPr>
        <w:t xml:space="preserve">3.Re-memorize new version </w:t>
      </w:r>
      <w:r>
        <w:rPr>
          <w:rFonts w:ascii="Arial" w:hAnsi="Arial" w:cs="Arial"/>
          <w:b/>
          <w:bCs/>
        </w:rPr>
        <w:br/>
      </w:r>
      <w:r>
        <w:rPr>
          <w:rStyle w:val="Strong"/>
          <w:rFonts w:ascii="Arial" w:hAnsi="Arial" w:cs="Arial"/>
        </w:rPr>
        <w:t xml:space="preserve">4.Continue practicing delivery </w:t>
      </w:r>
      <w:r>
        <w:rPr>
          <w:rFonts w:ascii="Arial" w:hAnsi="Arial" w:cs="Arial"/>
          <w:b/>
          <w:bCs/>
        </w:rPr>
        <w:br/>
      </w:r>
      <w:r>
        <w:rPr>
          <w:rFonts w:ascii="Arial" w:hAnsi="Arial" w:cs="Arial"/>
          <w:b/>
          <w:bCs/>
        </w:rPr>
        <w:br/>
      </w:r>
      <w:r>
        <w:rPr>
          <w:rStyle w:val="Strong"/>
          <w:rFonts w:ascii="Arial" w:hAnsi="Arial" w:cs="Arial"/>
          <w:sz w:val="27"/>
          <w:szCs w:val="27"/>
        </w:rPr>
        <w:t>Hints for finding good topics:</w:t>
      </w:r>
      <w:r>
        <w:rPr>
          <w:rFonts w:ascii="Arial" w:hAnsi="Arial" w:cs="Arial"/>
          <w:b/>
          <w:bCs/>
          <w:sz w:val="27"/>
          <w:szCs w:val="27"/>
        </w:rPr>
        <w:br/>
      </w:r>
      <w:r>
        <w:rPr>
          <w:rFonts w:ascii="Arial" w:hAnsi="Arial" w:cs="Arial"/>
          <w:b/>
          <w:bCs/>
        </w:rPr>
        <w:br/>
      </w:r>
      <w:r>
        <w:rPr>
          <w:rStyle w:val="Strong"/>
          <w:rFonts w:ascii="Arial" w:hAnsi="Arial" w:cs="Arial"/>
        </w:rPr>
        <w:t xml:space="preserve">A good INF topic is </w:t>
      </w:r>
      <w:proofErr w:type="spellStart"/>
      <w:r>
        <w:rPr>
          <w:rStyle w:val="Strong"/>
          <w:rFonts w:ascii="Arial" w:hAnsi="Arial" w:cs="Arial"/>
        </w:rPr>
        <w:t>oneof</w:t>
      </w:r>
      <w:proofErr w:type="spellEnd"/>
      <w:r>
        <w:rPr>
          <w:rStyle w:val="Strong"/>
          <w:rFonts w:ascii="Arial" w:hAnsi="Arial" w:cs="Arial"/>
        </w:rPr>
        <w:t xml:space="preserve"> which we know little , yet one which touches all of us. Your goal is to help the listener understand something that affects them, but of which they know little. There are two kinds of topics that are so often used it is best to avoid them: obscure diseases and obscure scientific discoveries.  It is better to find a little understood topic that affects us all.</w:t>
      </w:r>
    </w:p>
    <w:p w:rsidR="005738CA" w:rsidRDefault="005738CA"/>
    <w:sectPr w:rsidR="005738CA" w:rsidSect="005738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4A0D"/>
    <w:rsid w:val="005738CA"/>
    <w:rsid w:val="009A4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8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4A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A0D"/>
    <w:rPr>
      <w:b/>
      <w:bCs/>
    </w:rPr>
  </w:style>
</w:styles>
</file>

<file path=word/webSettings.xml><?xml version="1.0" encoding="utf-8"?>
<w:webSettings xmlns:r="http://schemas.openxmlformats.org/officeDocument/2006/relationships" xmlns:w="http://schemas.openxmlformats.org/wordprocessingml/2006/main">
  <w:divs>
    <w:div w:id="15687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2673</Characters>
  <Application>Microsoft Office Word</Application>
  <DocSecurity>0</DocSecurity>
  <Lines>22</Lines>
  <Paragraphs>6</Paragraphs>
  <ScaleCrop>false</ScaleCrop>
  <Company>NHMCCD</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2009-01-30T21:44:00Z</dcterms:created>
  <dcterms:modified xsi:type="dcterms:W3CDTF">2009-01-30T21:44:00Z</dcterms:modified>
</cp:coreProperties>
</file>